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E3E14" w14:textId="77777777" w:rsidR="002B5B9F" w:rsidRPr="003444EA" w:rsidRDefault="002B5B9F" w:rsidP="00D43BBE">
      <w:pPr>
        <w:jc w:val="center"/>
        <w:rPr>
          <w:rFonts w:cstheme="minorHAnsi"/>
          <w:b/>
          <w:sz w:val="40"/>
          <w:szCs w:val="40"/>
        </w:rPr>
      </w:pPr>
      <w:r w:rsidRPr="003444EA">
        <w:rPr>
          <w:rFonts w:cstheme="minorHAnsi"/>
          <w:b/>
          <w:sz w:val="40"/>
          <w:szCs w:val="40"/>
        </w:rPr>
        <w:t>LÉKAŘSKÝ POSUDEK</w:t>
      </w:r>
      <w:r w:rsidR="00BA77DF" w:rsidRPr="003444EA">
        <w:rPr>
          <w:rFonts w:cstheme="minorHAnsi"/>
          <w:b/>
          <w:sz w:val="40"/>
          <w:szCs w:val="40"/>
        </w:rPr>
        <w:t xml:space="preserve"> č. ….</w:t>
      </w:r>
    </w:p>
    <w:p w14:paraId="57705F41" w14:textId="77777777" w:rsidR="002B5B9F" w:rsidRPr="003444EA" w:rsidRDefault="00BA77DF" w:rsidP="00BA77DF">
      <w:pPr>
        <w:jc w:val="center"/>
        <w:rPr>
          <w:rFonts w:cstheme="minorHAnsi"/>
          <w:sz w:val="16"/>
          <w:szCs w:val="16"/>
        </w:rPr>
      </w:pPr>
      <w:r w:rsidRPr="003444EA">
        <w:rPr>
          <w:rFonts w:cstheme="minorHAnsi"/>
          <w:sz w:val="16"/>
          <w:szCs w:val="16"/>
        </w:rPr>
        <w:t xml:space="preserve">vydaný podle ustanovení § 39 odst. 1 </w:t>
      </w:r>
      <w:r w:rsidRPr="003444EA">
        <w:rPr>
          <w:rFonts w:cstheme="minorHAnsi"/>
          <w:bCs/>
          <w:sz w:val="16"/>
          <w:szCs w:val="16"/>
        </w:rPr>
        <w:t xml:space="preserve">zákona č. 206/2015 Sb., </w:t>
      </w:r>
      <w:bookmarkStart w:id="0" w:name="_Hlk170806010"/>
      <w:r w:rsidRPr="003444EA">
        <w:rPr>
          <w:rFonts w:cstheme="minorHAnsi"/>
          <w:bCs/>
          <w:sz w:val="16"/>
          <w:szCs w:val="16"/>
        </w:rPr>
        <w:t>o pyrotechnických výrobcích a zacházení s nimi a o změně některých zákonů (zákon o pyrotechnice), ve znění pozdějších předpisů</w:t>
      </w:r>
      <w:bookmarkEnd w:id="0"/>
    </w:p>
    <w:p w14:paraId="0D03203A" w14:textId="77777777" w:rsidR="002B5B9F" w:rsidRPr="003444EA" w:rsidRDefault="002B5B9F" w:rsidP="002560E0">
      <w:pPr>
        <w:jc w:val="both"/>
        <w:rPr>
          <w:rFonts w:cstheme="minorHAnsi"/>
        </w:rPr>
      </w:pPr>
    </w:p>
    <w:p w14:paraId="4BF7FBDB" w14:textId="77777777" w:rsidR="002B5B9F" w:rsidRPr="003444EA" w:rsidRDefault="002B5B9F" w:rsidP="002560E0">
      <w:pPr>
        <w:jc w:val="both"/>
        <w:rPr>
          <w:rFonts w:cstheme="minorHAnsi"/>
          <w:b/>
          <w:u w:val="single"/>
        </w:rPr>
      </w:pPr>
      <w:r w:rsidRPr="003444EA">
        <w:rPr>
          <w:rFonts w:cstheme="minorHAnsi"/>
          <w:b/>
          <w:u w:val="single"/>
        </w:rPr>
        <w:t>Identifikační údaje posuzované osoby</w:t>
      </w:r>
    </w:p>
    <w:p w14:paraId="0385CF89" w14:textId="77777777" w:rsidR="002B5B9F" w:rsidRPr="003444EA" w:rsidRDefault="002B5B9F" w:rsidP="002560E0">
      <w:pPr>
        <w:jc w:val="both"/>
        <w:rPr>
          <w:rFonts w:cstheme="minorHAnsi"/>
        </w:rPr>
      </w:pPr>
    </w:p>
    <w:p w14:paraId="3F777F7B" w14:textId="77777777" w:rsidR="002B5B9F" w:rsidRPr="003444EA" w:rsidRDefault="002B5B9F" w:rsidP="002560E0">
      <w:pPr>
        <w:jc w:val="both"/>
        <w:rPr>
          <w:rFonts w:cstheme="minorHAnsi"/>
        </w:rPr>
      </w:pPr>
      <w:r w:rsidRPr="003444EA">
        <w:rPr>
          <w:rFonts w:cstheme="minorHAnsi"/>
        </w:rPr>
        <w:t>Jméno a příjmení:</w:t>
      </w:r>
    </w:p>
    <w:p w14:paraId="66625AD0" w14:textId="77777777" w:rsidR="002B5B9F" w:rsidRPr="003444EA" w:rsidRDefault="002B5B9F" w:rsidP="002560E0">
      <w:pPr>
        <w:jc w:val="both"/>
        <w:rPr>
          <w:rFonts w:cstheme="minorHAnsi"/>
        </w:rPr>
      </w:pPr>
    </w:p>
    <w:p w14:paraId="6642C230" w14:textId="77777777" w:rsidR="002B5B9F" w:rsidRPr="003444EA" w:rsidRDefault="002B5B9F" w:rsidP="002560E0">
      <w:pPr>
        <w:jc w:val="both"/>
        <w:rPr>
          <w:rFonts w:cstheme="minorHAnsi"/>
        </w:rPr>
      </w:pPr>
      <w:r w:rsidRPr="003444EA">
        <w:rPr>
          <w:rFonts w:cstheme="minorHAnsi"/>
        </w:rPr>
        <w:t>Datum narození</w:t>
      </w:r>
      <w:r w:rsidR="00D43BBE" w:rsidRPr="003444EA">
        <w:rPr>
          <w:rFonts w:cstheme="minorHAnsi"/>
        </w:rPr>
        <w:t>:</w:t>
      </w:r>
    </w:p>
    <w:p w14:paraId="2A20A978" w14:textId="77777777" w:rsidR="002B5B9F" w:rsidRPr="003444EA" w:rsidRDefault="002B5B9F" w:rsidP="002560E0">
      <w:pPr>
        <w:jc w:val="both"/>
        <w:rPr>
          <w:rFonts w:cstheme="minorHAnsi"/>
        </w:rPr>
      </w:pPr>
    </w:p>
    <w:p w14:paraId="42122800" w14:textId="77777777" w:rsidR="00BA77DF" w:rsidRPr="003444EA" w:rsidRDefault="002B5B9F" w:rsidP="002560E0">
      <w:pPr>
        <w:jc w:val="both"/>
        <w:rPr>
          <w:rFonts w:cstheme="minorHAnsi"/>
        </w:rPr>
      </w:pPr>
      <w:r w:rsidRPr="003444EA">
        <w:rPr>
          <w:rFonts w:cstheme="minorHAnsi"/>
        </w:rPr>
        <w:t xml:space="preserve">Adresa </w:t>
      </w:r>
      <w:r w:rsidR="00BA77DF" w:rsidRPr="003444EA">
        <w:rPr>
          <w:rFonts w:cstheme="minorHAnsi"/>
        </w:rPr>
        <w:t xml:space="preserve">místa trvalého pobytu posuzované osoby, </w:t>
      </w:r>
    </w:p>
    <w:p w14:paraId="4D9565CF" w14:textId="77777777" w:rsidR="002B5B9F" w:rsidRPr="003444EA" w:rsidRDefault="00BA77DF" w:rsidP="002560E0">
      <w:pPr>
        <w:jc w:val="both"/>
        <w:rPr>
          <w:rFonts w:cstheme="minorHAnsi"/>
        </w:rPr>
      </w:pPr>
      <w:r w:rsidRPr="003444EA">
        <w:rPr>
          <w:rFonts w:cstheme="minorHAnsi"/>
        </w:rPr>
        <w:t>popř. místo pobytu na území ČR, jde-li o cizince</w:t>
      </w:r>
      <w:r w:rsidR="002B5B9F" w:rsidRPr="003444EA">
        <w:rPr>
          <w:rFonts w:cstheme="minorHAnsi"/>
        </w:rPr>
        <w:t>:</w:t>
      </w:r>
    </w:p>
    <w:p w14:paraId="776F9FEC" w14:textId="77777777" w:rsidR="002B5B9F" w:rsidRPr="003444EA" w:rsidRDefault="002B5B9F" w:rsidP="002560E0">
      <w:pPr>
        <w:jc w:val="both"/>
        <w:rPr>
          <w:rFonts w:cstheme="minorHAnsi"/>
        </w:rPr>
      </w:pPr>
    </w:p>
    <w:p w14:paraId="105705E4" w14:textId="77777777" w:rsidR="002B5B9F" w:rsidRPr="003444EA" w:rsidRDefault="002B5B9F" w:rsidP="002560E0">
      <w:pPr>
        <w:jc w:val="both"/>
        <w:rPr>
          <w:rFonts w:cstheme="minorHAnsi"/>
        </w:rPr>
      </w:pPr>
    </w:p>
    <w:p w14:paraId="7589B7B1" w14:textId="77777777" w:rsidR="003444EA" w:rsidRPr="003444EA" w:rsidRDefault="002B5B9F" w:rsidP="002B5B9F">
      <w:pPr>
        <w:jc w:val="both"/>
        <w:rPr>
          <w:rFonts w:cstheme="minorHAnsi"/>
          <w:b/>
          <w:u w:val="single"/>
        </w:rPr>
      </w:pPr>
      <w:r w:rsidRPr="003444EA">
        <w:rPr>
          <w:rFonts w:cstheme="minorHAnsi"/>
          <w:b/>
          <w:u w:val="single"/>
        </w:rPr>
        <w:t xml:space="preserve">Identifikační údaje </w:t>
      </w:r>
      <w:r w:rsidR="003444EA" w:rsidRPr="003444EA">
        <w:rPr>
          <w:rFonts w:cstheme="minorHAnsi"/>
          <w:b/>
          <w:u w:val="single"/>
        </w:rPr>
        <w:t>poskytovatele, jehož jménem posuzující lékař lékařský posudek vydal</w:t>
      </w:r>
    </w:p>
    <w:p w14:paraId="3F590686" w14:textId="77777777" w:rsidR="002B5B9F" w:rsidRPr="003444EA" w:rsidRDefault="002B5B9F" w:rsidP="002560E0">
      <w:pPr>
        <w:jc w:val="both"/>
        <w:rPr>
          <w:rFonts w:cstheme="minorHAnsi"/>
        </w:rPr>
      </w:pPr>
    </w:p>
    <w:p w14:paraId="555C1B05" w14:textId="77777777" w:rsidR="005E492A" w:rsidRPr="003444EA" w:rsidRDefault="003444EA" w:rsidP="005E492A">
      <w:pPr>
        <w:jc w:val="both"/>
        <w:rPr>
          <w:rFonts w:cstheme="minorHAnsi"/>
        </w:rPr>
      </w:pPr>
      <w:r w:rsidRPr="003444EA">
        <w:rPr>
          <w:rFonts w:cstheme="minorHAnsi"/>
        </w:rPr>
        <w:t>Název poskytovatele, nebo j</w:t>
      </w:r>
      <w:r w:rsidR="005E492A" w:rsidRPr="003444EA">
        <w:rPr>
          <w:rFonts w:cstheme="minorHAnsi"/>
        </w:rPr>
        <w:t>méno a příjmení:</w:t>
      </w:r>
    </w:p>
    <w:p w14:paraId="49856E93" w14:textId="77777777" w:rsidR="005E492A" w:rsidRPr="003444EA" w:rsidRDefault="005E492A" w:rsidP="005E492A">
      <w:pPr>
        <w:jc w:val="both"/>
        <w:rPr>
          <w:rFonts w:cstheme="minorHAnsi"/>
        </w:rPr>
      </w:pPr>
    </w:p>
    <w:p w14:paraId="1EEFDC7D" w14:textId="77777777" w:rsidR="005E492A" w:rsidRPr="003444EA" w:rsidRDefault="005E492A" w:rsidP="005E492A">
      <w:pPr>
        <w:jc w:val="both"/>
        <w:rPr>
          <w:rFonts w:cstheme="minorHAnsi"/>
        </w:rPr>
      </w:pPr>
      <w:r w:rsidRPr="003444EA">
        <w:rPr>
          <w:rFonts w:cstheme="minorHAnsi"/>
        </w:rPr>
        <w:t>IČO</w:t>
      </w:r>
      <w:r w:rsidR="003444EA" w:rsidRPr="003444EA">
        <w:rPr>
          <w:rFonts w:cstheme="minorHAnsi"/>
        </w:rPr>
        <w:t xml:space="preserve"> (bylo-li přiděleno)</w:t>
      </w:r>
      <w:r w:rsidRPr="003444EA">
        <w:rPr>
          <w:rFonts w:cstheme="minorHAnsi"/>
        </w:rPr>
        <w:t>:</w:t>
      </w:r>
    </w:p>
    <w:p w14:paraId="72EA6E24" w14:textId="77777777" w:rsidR="005E492A" w:rsidRPr="003444EA" w:rsidRDefault="005E492A" w:rsidP="005E492A">
      <w:pPr>
        <w:jc w:val="both"/>
        <w:rPr>
          <w:rFonts w:cstheme="minorHAnsi"/>
        </w:rPr>
      </w:pPr>
    </w:p>
    <w:p w14:paraId="269046E7" w14:textId="77777777" w:rsidR="005E492A" w:rsidRPr="003444EA" w:rsidRDefault="005E492A" w:rsidP="005E492A">
      <w:pPr>
        <w:jc w:val="both"/>
        <w:rPr>
          <w:rFonts w:cstheme="minorHAnsi"/>
        </w:rPr>
      </w:pPr>
      <w:r w:rsidRPr="003444EA">
        <w:rPr>
          <w:rFonts w:cstheme="minorHAnsi"/>
        </w:rPr>
        <w:t>Adresa sídla nebo místa podnikání:</w:t>
      </w:r>
    </w:p>
    <w:p w14:paraId="07FCCE15" w14:textId="77777777" w:rsidR="005E492A" w:rsidRPr="003444EA" w:rsidRDefault="005E492A" w:rsidP="005E492A">
      <w:pPr>
        <w:jc w:val="both"/>
        <w:rPr>
          <w:rFonts w:cstheme="minorHAnsi"/>
        </w:rPr>
      </w:pPr>
    </w:p>
    <w:p w14:paraId="087ABE05" w14:textId="77777777" w:rsidR="005E492A" w:rsidRPr="003444EA" w:rsidRDefault="005E492A" w:rsidP="005E492A">
      <w:pPr>
        <w:jc w:val="both"/>
        <w:rPr>
          <w:rFonts w:cstheme="minorHAnsi"/>
        </w:rPr>
      </w:pPr>
    </w:p>
    <w:p w14:paraId="67D876BE" w14:textId="77777777" w:rsidR="005E492A" w:rsidRPr="003444EA" w:rsidRDefault="005E492A" w:rsidP="005E492A">
      <w:pPr>
        <w:jc w:val="both"/>
        <w:rPr>
          <w:rFonts w:cstheme="minorHAnsi"/>
          <w:b/>
          <w:u w:val="single"/>
        </w:rPr>
      </w:pPr>
      <w:r w:rsidRPr="003444EA">
        <w:rPr>
          <w:rFonts w:cstheme="minorHAnsi"/>
          <w:b/>
          <w:u w:val="single"/>
        </w:rPr>
        <w:t>Účel vydání posudku:</w:t>
      </w:r>
    </w:p>
    <w:p w14:paraId="76504850" w14:textId="77777777" w:rsidR="005E492A" w:rsidRPr="003444EA" w:rsidRDefault="005E492A" w:rsidP="005E492A">
      <w:pPr>
        <w:jc w:val="both"/>
        <w:rPr>
          <w:rFonts w:cstheme="minorHAnsi"/>
        </w:rPr>
      </w:pPr>
    </w:p>
    <w:p w14:paraId="00F3177B" w14:textId="77777777" w:rsidR="002560E0" w:rsidRPr="003444EA" w:rsidRDefault="005E492A" w:rsidP="002560E0">
      <w:pPr>
        <w:jc w:val="both"/>
        <w:rPr>
          <w:rFonts w:cstheme="minorHAnsi"/>
        </w:rPr>
      </w:pPr>
      <w:r w:rsidRPr="003444EA">
        <w:rPr>
          <w:rFonts w:cstheme="minorHAnsi"/>
        </w:rPr>
        <w:t>Posouzení zdravotní způsobilosti k zacházení s pyrotechnickými výrobky kategorie P2, T2 nebo F4.</w:t>
      </w:r>
    </w:p>
    <w:p w14:paraId="08D88B40" w14:textId="77777777" w:rsidR="002560E0" w:rsidRPr="003444EA" w:rsidRDefault="002560E0" w:rsidP="002560E0">
      <w:pPr>
        <w:rPr>
          <w:rFonts w:cstheme="minorHAnsi"/>
        </w:rPr>
      </w:pPr>
    </w:p>
    <w:p w14:paraId="7662C740" w14:textId="77777777" w:rsidR="00D43BBE" w:rsidRPr="003444EA" w:rsidRDefault="00D43BBE" w:rsidP="002560E0">
      <w:pPr>
        <w:rPr>
          <w:rFonts w:cstheme="minorHAnsi"/>
          <w:b/>
          <w:u w:val="single"/>
        </w:rPr>
      </w:pPr>
    </w:p>
    <w:p w14:paraId="4682E603" w14:textId="77777777" w:rsidR="002560E0" w:rsidRPr="003444EA" w:rsidRDefault="005E492A" w:rsidP="002560E0">
      <w:pPr>
        <w:rPr>
          <w:rFonts w:cstheme="minorHAnsi"/>
          <w:b/>
          <w:u w:val="single"/>
        </w:rPr>
      </w:pPr>
      <w:r w:rsidRPr="003444EA">
        <w:rPr>
          <w:rFonts w:cstheme="minorHAnsi"/>
          <w:b/>
          <w:u w:val="single"/>
        </w:rPr>
        <w:t>Posudkový závěr:</w:t>
      </w:r>
    </w:p>
    <w:p w14:paraId="26BED7C9" w14:textId="77777777" w:rsidR="005E492A" w:rsidRPr="003444EA" w:rsidRDefault="005E492A" w:rsidP="002560E0">
      <w:pPr>
        <w:rPr>
          <w:rFonts w:cstheme="minorHAnsi"/>
        </w:rPr>
      </w:pPr>
    </w:p>
    <w:p w14:paraId="0268F392" w14:textId="77777777" w:rsidR="005E492A" w:rsidRPr="003444EA" w:rsidRDefault="005E492A" w:rsidP="005E492A">
      <w:pPr>
        <w:jc w:val="both"/>
        <w:rPr>
          <w:rFonts w:cstheme="minorHAnsi"/>
        </w:rPr>
      </w:pPr>
      <w:r w:rsidRPr="003444EA">
        <w:rPr>
          <w:rFonts w:cstheme="minorHAnsi"/>
        </w:rPr>
        <w:t xml:space="preserve">Na základě výsledků lékařské prohlídky, jejíž obsah </w:t>
      </w:r>
      <w:r w:rsidR="002036D4">
        <w:rPr>
          <w:rFonts w:cstheme="minorHAnsi"/>
        </w:rPr>
        <w:t>je</w:t>
      </w:r>
      <w:r w:rsidRPr="003444EA">
        <w:rPr>
          <w:rFonts w:cstheme="minorHAnsi"/>
        </w:rPr>
        <w:t xml:space="preserve"> stanoven § 10 a přílohou č. 5 vyhlášky </w:t>
      </w:r>
      <w:r w:rsidR="002036D4">
        <w:rPr>
          <w:rFonts w:cstheme="minorHAnsi"/>
        </w:rPr>
        <w:br/>
      </w:r>
      <w:r w:rsidRPr="003444EA">
        <w:rPr>
          <w:rFonts w:cstheme="minorHAnsi"/>
        </w:rPr>
        <w:t>č. 284/2016 Sb., kterou se provádějí některá ustanovení zákona o pyrotechnice, je výše jmenovaný</w:t>
      </w:r>
      <w:r w:rsidR="00D43BBE" w:rsidRPr="003444EA">
        <w:rPr>
          <w:rFonts w:cstheme="minorHAnsi"/>
        </w:rPr>
        <w:t>(á)</w:t>
      </w:r>
      <w:r w:rsidRPr="003444EA">
        <w:rPr>
          <w:rFonts w:cstheme="minorHAnsi"/>
        </w:rPr>
        <w:t xml:space="preserve"> zdravotně </w:t>
      </w:r>
      <w:r w:rsidRPr="003444EA">
        <w:rPr>
          <w:rFonts w:cstheme="minorHAnsi"/>
          <w:b/>
        </w:rPr>
        <w:t>způsobilý</w:t>
      </w:r>
      <w:r w:rsidR="00D43BBE" w:rsidRPr="003444EA">
        <w:rPr>
          <w:rFonts w:cstheme="minorHAnsi"/>
          <w:b/>
        </w:rPr>
        <w:t>(á)</w:t>
      </w:r>
      <w:r w:rsidR="00D43BBE" w:rsidRPr="003444EA">
        <w:rPr>
          <w:rFonts w:cstheme="minorHAnsi"/>
        </w:rPr>
        <w:t>/</w:t>
      </w:r>
      <w:r w:rsidR="00D43BBE" w:rsidRPr="003444EA">
        <w:rPr>
          <w:rFonts w:cstheme="minorHAnsi"/>
          <w:b/>
        </w:rPr>
        <w:t>nezpůsobilý(á)*</w:t>
      </w:r>
      <w:r w:rsidR="00D43BBE" w:rsidRPr="003444EA">
        <w:rPr>
          <w:rFonts w:cstheme="minorHAnsi"/>
        </w:rPr>
        <w:t xml:space="preserve"> </w:t>
      </w:r>
      <w:r w:rsidRPr="003444EA">
        <w:rPr>
          <w:rFonts w:cstheme="minorHAnsi"/>
        </w:rPr>
        <w:t>pro bezpečné zacházení s pyrotechnickými výrobky kategorie P2, T2 nebo F4.</w:t>
      </w:r>
    </w:p>
    <w:p w14:paraId="0F54C856" w14:textId="77777777" w:rsidR="005E492A" w:rsidRPr="003444EA" w:rsidRDefault="005E492A" w:rsidP="002560E0">
      <w:pPr>
        <w:rPr>
          <w:rFonts w:cstheme="minorHAnsi"/>
        </w:rPr>
      </w:pPr>
    </w:p>
    <w:p w14:paraId="429649BC" w14:textId="77777777" w:rsidR="002560E0" w:rsidRPr="003444EA" w:rsidRDefault="002560E0" w:rsidP="002560E0">
      <w:pPr>
        <w:rPr>
          <w:rFonts w:cstheme="minorHAnsi"/>
        </w:rPr>
      </w:pPr>
    </w:p>
    <w:p w14:paraId="1A978E83" w14:textId="77777777" w:rsidR="002560E0" w:rsidRPr="003444EA" w:rsidRDefault="00D43BBE" w:rsidP="002560E0">
      <w:pPr>
        <w:rPr>
          <w:rFonts w:cstheme="minorHAnsi"/>
          <w:b/>
        </w:rPr>
      </w:pPr>
      <w:r w:rsidRPr="003444EA">
        <w:rPr>
          <w:rFonts w:cstheme="minorHAnsi"/>
          <w:b/>
        </w:rPr>
        <w:t>Datum vydání posudku: ………………………………..</w:t>
      </w:r>
    </w:p>
    <w:p w14:paraId="4342E991" w14:textId="77777777" w:rsidR="00BA77DF" w:rsidRPr="003444EA" w:rsidRDefault="00BA77DF" w:rsidP="002560E0">
      <w:pPr>
        <w:rPr>
          <w:rFonts w:cstheme="minorHAnsi"/>
          <w:b/>
        </w:rPr>
      </w:pPr>
    </w:p>
    <w:p w14:paraId="79073F6E" w14:textId="77777777" w:rsidR="00BA77DF" w:rsidRPr="003444EA" w:rsidRDefault="00BA77DF" w:rsidP="00BA77DF">
      <w:pPr>
        <w:rPr>
          <w:rFonts w:cstheme="minorHAnsi"/>
          <w:b/>
        </w:rPr>
      </w:pPr>
      <w:r w:rsidRPr="003444EA">
        <w:rPr>
          <w:rFonts w:cstheme="minorHAnsi"/>
          <w:b/>
        </w:rPr>
        <w:t>Datum ukončení platnosti posudku</w:t>
      </w:r>
      <w:r w:rsidR="003444EA" w:rsidRPr="003444EA">
        <w:rPr>
          <w:rFonts w:cstheme="minorHAnsi"/>
          <w:b/>
        </w:rPr>
        <w:t xml:space="preserve"> (max. 5 let</w:t>
      </w:r>
      <w:r w:rsidR="00E6037F">
        <w:rPr>
          <w:rFonts w:cstheme="minorHAnsi"/>
          <w:b/>
        </w:rPr>
        <w:t xml:space="preserve"> od vydání</w:t>
      </w:r>
      <w:r w:rsidR="003444EA" w:rsidRPr="003444EA">
        <w:rPr>
          <w:rFonts w:cstheme="minorHAnsi"/>
          <w:b/>
        </w:rPr>
        <w:t>)</w:t>
      </w:r>
      <w:r w:rsidRPr="003444EA">
        <w:rPr>
          <w:rFonts w:cstheme="minorHAnsi"/>
          <w:b/>
        </w:rPr>
        <w:t>: ………………………………..</w:t>
      </w:r>
    </w:p>
    <w:p w14:paraId="26196469" w14:textId="77777777" w:rsidR="00BA77DF" w:rsidRPr="003444EA" w:rsidRDefault="00BA77DF" w:rsidP="002560E0">
      <w:pPr>
        <w:rPr>
          <w:rFonts w:cstheme="minorHAnsi"/>
          <w:b/>
        </w:rPr>
      </w:pPr>
    </w:p>
    <w:p w14:paraId="372DD6F4" w14:textId="77777777" w:rsidR="00D43BBE" w:rsidRPr="003444EA" w:rsidRDefault="00D43BBE" w:rsidP="002560E0">
      <w:pPr>
        <w:rPr>
          <w:rFonts w:cstheme="minorHAnsi"/>
          <w:b/>
        </w:rPr>
      </w:pPr>
    </w:p>
    <w:p w14:paraId="749C1B11" w14:textId="77777777" w:rsidR="00D43BBE" w:rsidRPr="003444EA" w:rsidRDefault="00D43BBE" w:rsidP="002560E0">
      <w:pPr>
        <w:rPr>
          <w:rFonts w:cstheme="minorHAnsi"/>
        </w:rPr>
      </w:pPr>
      <w:r w:rsidRPr="003444EA">
        <w:rPr>
          <w:rFonts w:cstheme="minorHAnsi"/>
          <w:b/>
        </w:rPr>
        <w:t>Jméno a příjmení lékaře, který posudek vydal, razítko</w:t>
      </w:r>
      <w:r w:rsidR="00353A02" w:rsidRPr="003444EA">
        <w:rPr>
          <w:rFonts w:cstheme="minorHAnsi"/>
          <w:b/>
        </w:rPr>
        <w:t>, podpis</w:t>
      </w:r>
      <w:r w:rsidRPr="003444EA">
        <w:rPr>
          <w:rFonts w:cstheme="minorHAnsi"/>
          <w:b/>
        </w:rPr>
        <w:t>:</w:t>
      </w:r>
      <w:r w:rsidRPr="003444EA">
        <w:rPr>
          <w:rFonts w:cstheme="minorHAnsi"/>
        </w:rPr>
        <w:t xml:space="preserve"> ……………………………………………………..</w:t>
      </w:r>
    </w:p>
    <w:p w14:paraId="23C73F82" w14:textId="77777777" w:rsidR="000A5788" w:rsidRPr="003444EA" w:rsidRDefault="000A5788" w:rsidP="00D43BBE">
      <w:pPr>
        <w:rPr>
          <w:rFonts w:cstheme="minorHAnsi"/>
        </w:rPr>
      </w:pPr>
    </w:p>
    <w:p w14:paraId="2DDC1A19" w14:textId="77777777" w:rsidR="00D43BBE" w:rsidRPr="003444EA" w:rsidRDefault="00D43BBE" w:rsidP="00D43BBE">
      <w:pPr>
        <w:rPr>
          <w:rFonts w:cstheme="minorHAnsi"/>
        </w:rPr>
      </w:pPr>
    </w:p>
    <w:p w14:paraId="6FE1E993" w14:textId="77777777" w:rsidR="00D43BBE" w:rsidRPr="003444EA" w:rsidRDefault="00D43BBE" w:rsidP="00D43BBE">
      <w:pPr>
        <w:rPr>
          <w:rFonts w:cstheme="minorHAnsi"/>
        </w:rPr>
      </w:pPr>
    </w:p>
    <w:p w14:paraId="48CAAAF5" w14:textId="77777777" w:rsidR="003444EA" w:rsidRPr="003444EA" w:rsidRDefault="003444EA" w:rsidP="003444EA">
      <w:pPr>
        <w:rPr>
          <w:rFonts w:cstheme="minorHAnsi"/>
          <w:b/>
        </w:rPr>
      </w:pPr>
      <w:r w:rsidRPr="003444EA">
        <w:rPr>
          <w:rFonts w:cstheme="minorHAnsi"/>
          <w:b/>
        </w:rPr>
        <w:t>Poučení</w:t>
      </w:r>
      <w:r w:rsidRPr="003444EA">
        <w:rPr>
          <w:rFonts w:cstheme="minorHAnsi"/>
        </w:rPr>
        <w:t xml:space="preserve"> </w:t>
      </w:r>
      <w:r w:rsidRPr="003444EA">
        <w:rPr>
          <w:rFonts w:cstheme="minorHAnsi"/>
          <w:b/>
        </w:rPr>
        <w:t>o možnosti podat návrh na přezkoumání:</w:t>
      </w:r>
    </w:p>
    <w:p w14:paraId="72FF47D9" w14:textId="1159FB21" w:rsidR="00D43BBE" w:rsidRPr="003444EA" w:rsidRDefault="00731EFF" w:rsidP="00F6475C">
      <w:pPr>
        <w:jc w:val="both"/>
        <w:rPr>
          <w:rFonts w:cstheme="minorHAnsi"/>
        </w:rPr>
      </w:pPr>
      <w:r>
        <w:rPr>
          <w:rFonts w:cstheme="minorHAnsi"/>
        </w:rPr>
        <w:t xml:space="preserve">Posuzovaná osoba může </w:t>
      </w:r>
      <w:r w:rsidRPr="00731EFF">
        <w:rPr>
          <w:rFonts w:cstheme="minorHAnsi"/>
        </w:rPr>
        <w:t xml:space="preserve">podat podle § 46 odst. 1 </w:t>
      </w:r>
      <w:r>
        <w:rPr>
          <w:rFonts w:cstheme="minorHAnsi"/>
        </w:rPr>
        <w:t xml:space="preserve">zákona č. 373/2011 </w:t>
      </w:r>
      <w:r w:rsidR="006F2438">
        <w:rPr>
          <w:rFonts w:cstheme="minorHAnsi"/>
        </w:rPr>
        <w:t>S</w:t>
      </w:r>
      <w:r>
        <w:rPr>
          <w:rFonts w:cstheme="minorHAnsi"/>
        </w:rPr>
        <w:t>b.</w:t>
      </w:r>
      <w:r w:rsidR="006F2438">
        <w:rPr>
          <w:rFonts w:cstheme="minorHAnsi"/>
        </w:rPr>
        <w:t xml:space="preserve">, </w:t>
      </w:r>
      <w:r w:rsidR="006F2438" w:rsidRPr="006F2438">
        <w:rPr>
          <w:rFonts w:cstheme="minorHAnsi"/>
        </w:rPr>
        <w:t xml:space="preserve">o </w:t>
      </w:r>
      <w:r w:rsidR="006F2438">
        <w:rPr>
          <w:rFonts w:cstheme="minorHAnsi"/>
        </w:rPr>
        <w:t>specifických zdravotních službách</w:t>
      </w:r>
      <w:r w:rsidR="006F2438" w:rsidRPr="006F2438">
        <w:rPr>
          <w:rFonts w:cstheme="minorHAnsi"/>
        </w:rPr>
        <w:t>, ve znění pozdějších předpisů</w:t>
      </w:r>
      <w:r w:rsidR="006F243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31EFF">
        <w:rPr>
          <w:rFonts w:cstheme="minorHAnsi"/>
        </w:rPr>
        <w:t>návrh na přezkoumání</w:t>
      </w:r>
      <w:r>
        <w:rPr>
          <w:rFonts w:cstheme="minorHAnsi"/>
        </w:rPr>
        <w:t xml:space="preserve"> tohoto posudku</w:t>
      </w:r>
      <w:r w:rsidRPr="00731EFF">
        <w:rPr>
          <w:rFonts w:cstheme="minorHAnsi"/>
        </w:rPr>
        <w:t xml:space="preserve"> poskytovateli, který posudek vydal</w:t>
      </w:r>
      <w:r w:rsidR="006F2438">
        <w:rPr>
          <w:rFonts w:cstheme="minorHAnsi"/>
        </w:rPr>
        <w:t>,</w:t>
      </w:r>
      <w:r w:rsidR="006F2438" w:rsidRPr="006F2438">
        <w:t xml:space="preserve"> </w:t>
      </w:r>
      <w:r w:rsidR="008B195B">
        <w:t xml:space="preserve">a to </w:t>
      </w:r>
      <w:r w:rsidR="009A128B">
        <w:t xml:space="preserve">ve lhůtě </w:t>
      </w:r>
      <w:r w:rsidR="006F2438" w:rsidRPr="006F2438">
        <w:rPr>
          <w:rFonts w:cstheme="minorHAnsi"/>
        </w:rPr>
        <w:t>do 10 pracovních dnů ode dne jeho prokazatelného předání</w:t>
      </w:r>
      <w:r>
        <w:rPr>
          <w:rFonts w:cstheme="minorHAnsi"/>
        </w:rPr>
        <w:t xml:space="preserve"> posuzované osobě. </w:t>
      </w:r>
      <w:r w:rsidR="006F2438" w:rsidRPr="006F2438">
        <w:rPr>
          <w:rFonts w:cstheme="minorHAnsi"/>
        </w:rPr>
        <w:t>Práva na přezkoumání lékařského posudku se lze vzdát.</w:t>
      </w:r>
      <w:r w:rsidR="006F2438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731EFF">
        <w:rPr>
          <w:rFonts w:cstheme="minorHAnsi"/>
        </w:rPr>
        <w:t xml:space="preserve">ávrh na přezkoumání </w:t>
      </w:r>
      <w:r>
        <w:rPr>
          <w:rFonts w:cstheme="minorHAnsi"/>
        </w:rPr>
        <w:t>lékařského posudku nemá</w:t>
      </w:r>
      <w:r w:rsidRPr="00731EFF">
        <w:rPr>
          <w:rFonts w:cstheme="minorHAnsi"/>
        </w:rPr>
        <w:t xml:space="preserve"> odkladný účinek</w:t>
      </w:r>
      <w:r w:rsidR="008B195B">
        <w:rPr>
          <w:rFonts w:cstheme="minorHAnsi"/>
        </w:rPr>
        <w:t>, je-li podle tohoto posudku posuzovaná osoba zdravotně nezpůsobilá, nebo pozbyla dlouhodobě zdravotní způsobilost, nebo je zdravotně způsobilá s podmínkou</w:t>
      </w:r>
      <w:r w:rsidR="006F2438">
        <w:rPr>
          <w:rFonts w:cstheme="minorHAnsi"/>
        </w:rPr>
        <w:t>.</w:t>
      </w:r>
    </w:p>
    <w:p w14:paraId="4674380F" w14:textId="77777777" w:rsidR="00D43BBE" w:rsidRPr="003444EA" w:rsidRDefault="00D43BBE" w:rsidP="00D43BBE">
      <w:pPr>
        <w:rPr>
          <w:rFonts w:cstheme="minorHAnsi"/>
        </w:rPr>
      </w:pPr>
    </w:p>
    <w:p w14:paraId="73976466" w14:textId="77777777" w:rsidR="00D43BBE" w:rsidRPr="003444EA" w:rsidRDefault="00D43BBE" w:rsidP="00D43BBE">
      <w:pPr>
        <w:rPr>
          <w:rFonts w:cstheme="minorHAnsi"/>
        </w:rPr>
      </w:pPr>
    </w:p>
    <w:p w14:paraId="11F38BCD" w14:textId="77777777" w:rsidR="00D43BBE" w:rsidRPr="003444EA" w:rsidRDefault="00D43BBE" w:rsidP="00D43BBE">
      <w:pPr>
        <w:rPr>
          <w:rFonts w:cstheme="minorHAnsi"/>
        </w:rPr>
      </w:pPr>
      <w:r w:rsidRPr="003444EA">
        <w:rPr>
          <w:rFonts w:cstheme="minorHAnsi"/>
        </w:rPr>
        <w:t>*nehodící se škrtněte</w:t>
      </w:r>
    </w:p>
    <w:sectPr w:rsidR="00D43BBE" w:rsidRPr="003444EA" w:rsidSect="006F243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865A2"/>
    <w:multiLevelType w:val="hybridMultilevel"/>
    <w:tmpl w:val="12744744"/>
    <w:lvl w:ilvl="0" w:tplc="D3C007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0"/>
    <w:rsid w:val="000A5788"/>
    <w:rsid w:val="000A653D"/>
    <w:rsid w:val="002036D4"/>
    <w:rsid w:val="002560E0"/>
    <w:rsid w:val="002B5B9F"/>
    <w:rsid w:val="003444EA"/>
    <w:rsid w:val="00353A02"/>
    <w:rsid w:val="00563738"/>
    <w:rsid w:val="005C280B"/>
    <w:rsid w:val="005E492A"/>
    <w:rsid w:val="006319A3"/>
    <w:rsid w:val="006F2438"/>
    <w:rsid w:val="00731EFF"/>
    <w:rsid w:val="00782546"/>
    <w:rsid w:val="008B195B"/>
    <w:rsid w:val="009A128B"/>
    <w:rsid w:val="009E5881"/>
    <w:rsid w:val="00BA77DF"/>
    <w:rsid w:val="00D43BBE"/>
    <w:rsid w:val="00E6037F"/>
    <w:rsid w:val="00EF431F"/>
    <w:rsid w:val="00F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B26E"/>
  <w15:chartTrackingRefBased/>
  <w15:docId w15:val="{5A290487-EC4A-4FED-9E06-0A79F14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Barbušin Miroslav</dc:creator>
  <cp:keywords/>
  <dc:description/>
  <cp:lastModifiedBy>Barbušin Miroslav</cp:lastModifiedBy>
  <cp:revision>7</cp:revision>
  <cp:lastPrinted>2018-03-14T14:17:00Z</cp:lastPrinted>
  <dcterms:created xsi:type="dcterms:W3CDTF">2024-07-02T07:31:00Z</dcterms:created>
  <dcterms:modified xsi:type="dcterms:W3CDTF">2024-07-02T11:54:00Z</dcterms:modified>
</cp:coreProperties>
</file>